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BD0A57" w:rsidRDefault="00BD0A57"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BD0A57" w:rsidRDefault="00BD0A57" w:rsidP="00A06F60">
      <w:pPr>
        <w:spacing w:after="0"/>
        <w:jc w:val="right"/>
      </w:pPr>
    </w:p>
    <w:p w:rsidR="00027D85" w:rsidRDefault="00705B58" w:rsidP="00A06F60">
      <w:pPr>
        <w:spacing w:after="0"/>
        <w:jc w:val="right"/>
      </w:pPr>
      <w:r>
        <w:t>«</w:t>
      </w:r>
      <w:r w:rsidR="000D41D8">
        <w:t>25</w:t>
      </w:r>
      <w:r>
        <w:t xml:space="preserve">» </w:t>
      </w:r>
      <w:r w:rsidR="000D41D8">
        <w:t>января 2016</w:t>
      </w:r>
      <w:r>
        <w:t xml:space="preserve"> год</w:t>
      </w:r>
    </w:p>
    <w:p w:rsidR="00BD0A57" w:rsidRDefault="00BD0A57" w:rsidP="00A06F60">
      <w:pPr>
        <w:spacing w:after="0"/>
        <w:jc w:val="right"/>
      </w:pPr>
    </w:p>
    <w:p w:rsidR="00A06F60" w:rsidRPr="00FE405D" w:rsidRDefault="00705B58" w:rsidP="00A06F60">
      <w:pPr>
        <w:spacing w:after="0"/>
        <w:jc w:val="right"/>
      </w:pPr>
      <w:r>
        <w:t xml:space="preserve">Реестровый номер торгов: </w:t>
      </w:r>
      <w:r w:rsidR="0081584E">
        <w:t>2</w:t>
      </w:r>
      <w:r w:rsidR="000D41D8">
        <w:t>92</w:t>
      </w:r>
    </w:p>
    <w:p w:rsidR="001C1456" w:rsidRPr="001C1456" w:rsidRDefault="001C1456" w:rsidP="009C60B2">
      <w:pPr>
        <w:spacing w:after="0"/>
        <w:jc w:val="right"/>
      </w:pPr>
    </w:p>
    <w:p w:rsidR="00BD0A57" w:rsidRDefault="00E77B60" w:rsidP="00E77B60">
      <w:pPr>
        <w:tabs>
          <w:tab w:val="center" w:pos="4677"/>
          <w:tab w:val="left" w:pos="7738"/>
        </w:tabs>
        <w:autoSpaceDE w:val="0"/>
        <w:jc w:val="left"/>
        <w:rPr>
          <w:b/>
          <w:sz w:val="28"/>
          <w:szCs w:val="28"/>
        </w:rPr>
      </w:pPr>
      <w:r>
        <w:rPr>
          <w:b/>
          <w:sz w:val="28"/>
          <w:szCs w:val="28"/>
        </w:rPr>
        <w:tab/>
      </w:r>
      <w:r w:rsidR="00687540" w:rsidRPr="00C22CD9">
        <w:rPr>
          <w:b/>
          <w:sz w:val="28"/>
          <w:szCs w:val="28"/>
        </w:rPr>
        <w:t xml:space="preserve"> </w:t>
      </w:r>
    </w:p>
    <w:p w:rsidR="00BD0A57" w:rsidRDefault="00BD0A57" w:rsidP="00E77B60">
      <w:pPr>
        <w:tabs>
          <w:tab w:val="center" w:pos="4677"/>
          <w:tab w:val="left" w:pos="7738"/>
        </w:tabs>
        <w:autoSpaceDE w:val="0"/>
        <w:jc w:val="left"/>
        <w:rPr>
          <w:b/>
          <w:sz w:val="28"/>
          <w:szCs w:val="28"/>
        </w:rPr>
      </w:pPr>
    </w:p>
    <w:p w:rsidR="00BD0A57" w:rsidRDefault="00BD0A57" w:rsidP="00E77B60">
      <w:pPr>
        <w:tabs>
          <w:tab w:val="center" w:pos="4677"/>
          <w:tab w:val="left" w:pos="7738"/>
        </w:tabs>
        <w:autoSpaceDE w:val="0"/>
        <w:jc w:val="left"/>
        <w:rPr>
          <w:b/>
          <w:sz w:val="28"/>
          <w:szCs w:val="28"/>
        </w:rPr>
      </w:pPr>
    </w:p>
    <w:p w:rsidR="00BD0A57" w:rsidRDefault="00BD0A57" w:rsidP="00E77B60">
      <w:pPr>
        <w:tabs>
          <w:tab w:val="center" w:pos="4677"/>
          <w:tab w:val="left" w:pos="7738"/>
        </w:tabs>
        <w:autoSpaceDE w:val="0"/>
        <w:jc w:val="left"/>
        <w:rPr>
          <w:b/>
          <w:sz w:val="28"/>
          <w:szCs w:val="28"/>
        </w:rPr>
      </w:pPr>
    </w:p>
    <w:p w:rsidR="00BD0A57" w:rsidRDefault="00BD0A57" w:rsidP="00E77B60">
      <w:pPr>
        <w:tabs>
          <w:tab w:val="center" w:pos="4677"/>
          <w:tab w:val="left" w:pos="7738"/>
        </w:tabs>
        <w:autoSpaceDE w:val="0"/>
        <w:jc w:val="left"/>
        <w:rPr>
          <w:b/>
          <w:sz w:val="28"/>
          <w:szCs w:val="28"/>
        </w:rPr>
      </w:pPr>
    </w:p>
    <w:p w:rsidR="00BD0A57" w:rsidRDefault="00BD0A57" w:rsidP="00E77B60">
      <w:pPr>
        <w:tabs>
          <w:tab w:val="center" w:pos="4677"/>
          <w:tab w:val="left" w:pos="7738"/>
        </w:tabs>
        <w:autoSpaceDE w:val="0"/>
        <w:jc w:val="left"/>
        <w:rPr>
          <w:b/>
          <w:sz w:val="28"/>
          <w:szCs w:val="28"/>
        </w:rPr>
      </w:pPr>
    </w:p>
    <w:p w:rsidR="001C026D" w:rsidRPr="00C22CD9" w:rsidRDefault="001C026D" w:rsidP="00BD0A57">
      <w:pPr>
        <w:tabs>
          <w:tab w:val="center" w:pos="4677"/>
          <w:tab w:val="left" w:pos="7738"/>
        </w:tabs>
        <w:autoSpaceDE w:val="0"/>
        <w:jc w:val="center"/>
        <w:rPr>
          <w:sz w:val="28"/>
          <w:szCs w:val="28"/>
        </w:rPr>
      </w:pPr>
      <w:r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0D41D8">
        <w:t>общего имущества</w:t>
      </w:r>
      <w:r w:rsidR="00C22CD9" w:rsidRPr="00C22CD9">
        <w:t xml:space="preserve"> многоквартирн</w:t>
      </w:r>
      <w:r w:rsidR="000D41D8">
        <w:t>ого</w:t>
      </w:r>
      <w:r w:rsidR="00C22CD9" w:rsidRPr="00C22CD9">
        <w:t xml:space="preserve"> жил</w:t>
      </w:r>
      <w:r w:rsidR="000D41D8">
        <w:t>ого</w:t>
      </w:r>
      <w:r w:rsidR="00C22CD9" w:rsidRPr="00C22CD9">
        <w:t xml:space="preserve"> дом</w:t>
      </w:r>
      <w:r w:rsidR="000D41D8">
        <w:t>а</w:t>
      </w:r>
      <w:r w:rsidR="00C22CD9" w:rsidRPr="00C22CD9">
        <w:t>, расположенн</w:t>
      </w:r>
      <w:r w:rsidR="000D41D8">
        <w:t>ого</w:t>
      </w:r>
      <w:r w:rsidR="00C22CD9" w:rsidRPr="00C22CD9">
        <w:t xml:space="preserve"> по адрес</w:t>
      </w:r>
      <w:r w:rsidR="000D41D8">
        <w:t>у</w:t>
      </w:r>
      <w:r w:rsidR="00C22CD9" w:rsidRPr="00C22CD9">
        <w:t>:</w:t>
      </w:r>
    </w:p>
    <w:p w:rsidR="00E22B09" w:rsidRDefault="000D41D8" w:rsidP="0081584E">
      <w:pPr>
        <w:autoSpaceDE w:val="0"/>
        <w:jc w:val="center"/>
      </w:pPr>
      <w:r>
        <w:t>Тульская обл., Дубенский район, пос. Дубна, ул. Дружбы, д.23</w:t>
      </w: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41541" w:rsidRDefault="00A4154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7F48D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FD658B" w:rsidP="001C026D">
      <w:pPr>
        <w:pStyle w:val="1f1"/>
        <w:rPr>
          <w:b w:val="0"/>
          <w:noProof/>
          <w:sz w:val="24"/>
          <w:szCs w:val="24"/>
        </w:rPr>
      </w:pPr>
      <w:r w:rsidRPr="00FD658B">
        <w:rPr>
          <w:sz w:val="24"/>
          <w:szCs w:val="24"/>
        </w:rPr>
        <w:fldChar w:fldCharType="begin"/>
      </w:r>
      <w:r w:rsidR="001C026D" w:rsidRPr="00A76C1A">
        <w:rPr>
          <w:sz w:val="24"/>
          <w:szCs w:val="24"/>
        </w:rPr>
        <w:instrText xml:space="preserve"> TOC </w:instrText>
      </w:r>
      <w:r w:rsidRPr="00FD658B">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D658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FD658B" w:rsidRPr="00A76C1A">
        <w:rPr>
          <w:bCs/>
        </w:rPr>
        <w:fldChar w:fldCharType="begin"/>
      </w:r>
      <w:r w:rsidRPr="00A76C1A">
        <w:rPr>
          <w:bCs/>
        </w:rPr>
        <w:instrText xml:space="preserve"> REF _Ref166267456 \h  \* MERGEFORMAT </w:instrText>
      </w:r>
      <w:r w:rsidR="00FD658B" w:rsidRPr="00A76C1A">
        <w:rPr>
          <w:bCs/>
        </w:rPr>
      </w:r>
      <w:r w:rsidR="00FD65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D658B" w:rsidRPr="00A76C1A">
        <w:rPr>
          <w:bCs/>
        </w:rPr>
        <w:fldChar w:fldCharType="begin"/>
      </w:r>
      <w:r w:rsidRPr="00A76C1A">
        <w:rPr>
          <w:bCs/>
        </w:rPr>
        <w:instrText xml:space="preserve"> REF _Ref166267457 \h  \* MERGEFORMAT </w:instrText>
      </w:r>
      <w:r w:rsidR="00FD658B" w:rsidRPr="00A76C1A">
        <w:rPr>
          <w:bCs/>
        </w:rPr>
      </w:r>
      <w:r w:rsidR="00FD658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FD658B" w:rsidRPr="00A76C1A">
        <w:rPr>
          <w:bCs/>
        </w:rPr>
        <w:fldChar w:fldCharType="begin"/>
      </w:r>
      <w:r w:rsidRPr="00A76C1A">
        <w:rPr>
          <w:bCs/>
        </w:rPr>
        <w:instrText xml:space="preserve"> REF _Ref166267727 \h  \* MERGEFORMAT </w:instrText>
      </w:r>
      <w:r w:rsidR="00FD658B" w:rsidRPr="00A76C1A">
        <w:rPr>
          <w:bCs/>
        </w:rPr>
      </w:r>
      <w:r w:rsidR="00FD65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FD658B" w:rsidRPr="00A76C1A">
        <w:rPr>
          <w:bCs/>
        </w:rPr>
        <w:fldChar w:fldCharType="begin"/>
      </w:r>
      <w:r w:rsidRPr="00A76C1A">
        <w:rPr>
          <w:bCs/>
        </w:rPr>
        <w:instrText xml:space="preserve"> REF _Ref166311076 \h  \* MERGEFORMAT </w:instrText>
      </w:r>
      <w:r w:rsidR="00FD658B" w:rsidRPr="00A76C1A">
        <w:rPr>
          <w:bCs/>
        </w:rPr>
      </w:r>
      <w:r w:rsidR="00FD65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D658B" w:rsidRPr="00A76C1A">
        <w:rPr>
          <w:bCs/>
        </w:rPr>
        <w:fldChar w:fldCharType="begin"/>
      </w:r>
      <w:r w:rsidRPr="00A76C1A">
        <w:rPr>
          <w:bCs/>
        </w:rPr>
        <w:instrText xml:space="preserve"> REF _Ref166311380 \h  \* MERGEFORMAT </w:instrText>
      </w:r>
      <w:r w:rsidR="00FD658B" w:rsidRPr="00A76C1A">
        <w:rPr>
          <w:bCs/>
        </w:rPr>
      </w:r>
      <w:r w:rsidR="00FD65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D658B" w:rsidRPr="00A76C1A">
        <w:rPr>
          <w:bCs/>
        </w:rPr>
        <w:fldChar w:fldCharType="begin"/>
      </w:r>
      <w:r w:rsidRPr="00A76C1A">
        <w:rPr>
          <w:bCs/>
        </w:rPr>
        <w:instrText xml:space="preserve"> REF _Ref166312503 \h  \* MERGEFORMAT </w:instrText>
      </w:r>
      <w:r w:rsidR="00FD658B" w:rsidRPr="00A76C1A">
        <w:rPr>
          <w:bCs/>
        </w:rPr>
      </w:r>
      <w:r w:rsidR="00FD658B"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D658B" w:rsidRPr="00A76C1A">
        <w:rPr>
          <w:bCs/>
        </w:rPr>
        <w:fldChar w:fldCharType="begin"/>
      </w:r>
      <w:r w:rsidRPr="00A76C1A">
        <w:rPr>
          <w:bCs/>
        </w:rPr>
        <w:instrText xml:space="preserve"> REF _Ref166267727 \h  \* MERGEFORMAT </w:instrText>
      </w:r>
      <w:r w:rsidR="00FD658B" w:rsidRPr="00A76C1A">
        <w:rPr>
          <w:bCs/>
        </w:rPr>
      </w:r>
      <w:r w:rsidR="00FD658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D658B" w:rsidRPr="00856C74">
        <w:rPr>
          <w:bCs/>
        </w:rPr>
        <w:fldChar w:fldCharType="begin"/>
      </w:r>
      <w:r w:rsidRPr="00856C74">
        <w:rPr>
          <w:bCs/>
        </w:rPr>
        <w:instrText xml:space="preserve"> REF _Ref166315159 \h  \* MERGEFORMAT </w:instrText>
      </w:r>
      <w:r w:rsidR="00FD658B" w:rsidRPr="00856C74">
        <w:rPr>
          <w:bCs/>
        </w:rPr>
      </w:r>
      <w:r w:rsidR="00FD658B" w:rsidRPr="00856C74">
        <w:rPr>
          <w:bCs/>
        </w:rPr>
        <w:fldChar w:fldCharType="end"/>
      </w:r>
      <w:r w:rsidRPr="00856C74">
        <w:rPr>
          <w:bCs/>
        </w:rPr>
        <w:t xml:space="preserve"> и 9.17.</w:t>
      </w:r>
      <w:r w:rsidR="00FD658B" w:rsidRPr="00856C74">
        <w:rPr>
          <w:bCs/>
        </w:rPr>
        <w:fldChar w:fldCharType="begin"/>
      </w:r>
      <w:r w:rsidRPr="00856C74">
        <w:rPr>
          <w:bCs/>
        </w:rPr>
        <w:instrText xml:space="preserve"> REF _Ref166315233 \h  \* MERGEFORMAT </w:instrText>
      </w:r>
      <w:r w:rsidR="00FD658B" w:rsidRPr="00856C74">
        <w:rPr>
          <w:bCs/>
        </w:rPr>
      </w:r>
      <w:r w:rsidR="00FD658B"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D658B" w:rsidRPr="00EC7F64">
        <w:rPr>
          <w:kern w:val="0"/>
          <w:lang w:eastAsia="ru-RU"/>
        </w:rPr>
        <w:fldChar w:fldCharType="begin"/>
      </w:r>
      <w:r w:rsidRPr="00EC7F64">
        <w:rPr>
          <w:kern w:val="0"/>
          <w:lang w:eastAsia="ru-RU"/>
        </w:rPr>
        <w:instrText xml:space="preserve"> REF _Ref166314817 \h  \* MERGEFORMAT </w:instrText>
      </w:r>
      <w:r w:rsidR="00FD658B" w:rsidRPr="00EC7F64">
        <w:rPr>
          <w:kern w:val="0"/>
          <w:lang w:eastAsia="ru-RU"/>
        </w:rPr>
      </w:r>
      <w:r w:rsidR="00FD658B"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A86213"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7161" w:rsidRDefault="003F7161" w:rsidP="003F7161">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w:t>
                  </w:r>
                  <w:r>
                    <w:t>ого</w:t>
                  </w:r>
                  <w:r w:rsidRPr="00C22CD9">
                    <w:t xml:space="preserve"> жил</w:t>
                  </w:r>
                  <w:r>
                    <w:t>ого</w:t>
                  </w:r>
                  <w:r w:rsidRPr="00C22CD9">
                    <w:t xml:space="preserve"> дом</w:t>
                  </w:r>
                  <w:r>
                    <w:t>а</w:t>
                  </w:r>
                  <w:r w:rsidRPr="00C22CD9">
                    <w:t>, расположенн</w:t>
                  </w:r>
                  <w:r>
                    <w:t>ого</w:t>
                  </w:r>
                  <w:r w:rsidRPr="00C22CD9">
                    <w:t xml:space="preserve"> по адрес</w:t>
                  </w:r>
                  <w:r>
                    <w:t>у</w:t>
                  </w:r>
                  <w:r w:rsidRPr="00C22CD9">
                    <w:t>:</w:t>
                  </w:r>
                </w:p>
                <w:p w:rsidR="00C22CD9" w:rsidRPr="00A76C1A" w:rsidRDefault="003F7161" w:rsidP="003F7161">
                  <w:pPr>
                    <w:autoSpaceDE w:val="0"/>
                    <w:jc w:val="center"/>
                  </w:pPr>
                  <w:r>
                    <w:t>Тульская обл., Дубенский район, пос. Дубна, ул. Дружбы, д.23</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3F7161"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A86213">
              <w:t>й</w:t>
            </w:r>
            <w:r w:rsidR="00E36E2F" w:rsidRPr="00A76C1A">
              <w:t xml:space="preserve"> жил</w:t>
            </w:r>
            <w:r w:rsidR="00A86213">
              <w:t>ой</w:t>
            </w:r>
            <w:r w:rsidR="00E36E2F" w:rsidRPr="00A76C1A">
              <w:t xml:space="preserve"> дом</w:t>
            </w:r>
            <w:r w:rsidR="00705B58">
              <w:t>, расположенны</w:t>
            </w:r>
            <w:r w:rsidR="00A86213">
              <w:t xml:space="preserve">й </w:t>
            </w:r>
            <w:r w:rsidR="00E36E2F" w:rsidRPr="00A76C1A">
              <w:t>по адрес</w:t>
            </w:r>
            <w:r w:rsidR="00A86213">
              <w:t>у</w:t>
            </w:r>
            <w:r w:rsidR="000B4528" w:rsidRPr="00A76C1A">
              <w:t>:</w:t>
            </w:r>
          </w:p>
          <w:p w:rsidR="00C22CD9" w:rsidRDefault="00A86213" w:rsidP="0081584E">
            <w:pPr>
              <w:keepNext/>
              <w:keepLines/>
              <w:widowControl w:val="0"/>
              <w:suppressLineNumbers/>
              <w:spacing w:after="0"/>
              <w:jc w:val="center"/>
            </w:pPr>
            <w:r>
              <w:t>Тульская обл., Дубенский район, пос. Дубна, ул. Дружбы, д.23</w:t>
            </w:r>
          </w:p>
          <w:p w:rsidR="00A86213" w:rsidRPr="00A76C1A" w:rsidRDefault="00A86213" w:rsidP="0081584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81584E">
              <w:t>15</w:t>
            </w:r>
            <w:r w:rsidR="00F61CFB">
              <w:t xml:space="preserve"> </w:t>
            </w:r>
            <w:r w:rsidR="0081584E">
              <w:t>июня</w:t>
            </w:r>
            <w:r w:rsidR="00F61CFB">
              <w:t xml:space="preserve">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B0763D">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B0763D">
              <w:rPr>
                <w:bCs/>
                <w:color w:val="000000"/>
              </w:rPr>
              <w:t>1 144 653,35</w:t>
            </w:r>
            <w:r w:rsidR="0081584E" w:rsidRPr="00866DDA">
              <w:rPr>
                <w:bCs/>
                <w:color w:val="000000"/>
              </w:rPr>
              <w:t xml:space="preserve"> </w:t>
            </w:r>
            <w:r w:rsidR="0081584E" w:rsidRPr="00866DDA">
              <w:rPr>
                <w:color w:val="000000"/>
              </w:rPr>
              <w:t>руб.</w:t>
            </w:r>
            <w:r w:rsidR="0081584E">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EB020A">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B6CA0">
              <w:t>25 января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B6CA0">
              <w:t>29</w:t>
            </w:r>
            <w:r w:rsidR="008E6228">
              <w:t xml:space="preserve"> января 2016</w:t>
            </w:r>
            <w:r w:rsidRPr="00A76C1A">
              <w:t xml:space="preserve"> года.</w:t>
            </w:r>
          </w:p>
          <w:p w:rsidR="00F22DB3" w:rsidRPr="00A76C1A" w:rsidRDefault="00DF2348" w:rsidP="003B6CA0">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B6CA0">
              <w:t>28</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B6CA0">
              <w:t>25 января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B6CA0">
              <w:t>01 февраля 2016</w:t>
            </w:r>
            <w:r w:rsidR="008E6228">
              <w:t xml:space="preserve"> </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w:t>
            </w:r>
            <w:r w:rsidR="00D07533">
              <w:t xml:space="preserve">не </w:t>
            </w:r>
            <w:r w:rsidRPr="00A76C1A">
              <w:t>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D07533">
            <w:pPr>
              <w:spacing w:after="0"/>
              <w:jc w:val="center"/>
            </w:pPr>
            <w:r w:rsidRPr="00A76C1A">
              <w:t>9.1</w:t>
            </w:r>
            <w:r w:rsidR="00D07533">
              <w:t>6</w:t>
            </w:r>
            <w:r w:rsidRPr="00A76C1A">
              <w:t>.</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D07533">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9233AF">
            <w:pPr>
              <w:spacing w:after="0"/>
              <w:jc w:val="center"/>
            </w:pPr>
            <w:bookmarkStart w:id="111" w:name="_Ref166315159"/>
            <w:bookmarkStart w:id="112" w:name="_Ref166315233"/>
            <w:bookmarkStart w:id="113" w:name="_Ref166315376"/>
            <w:bookmarkEnd w:id="111"/>
            <w:bookmarkEnd w:id="112"/>
            <w:bookmarkEnd w:id="113"/>
            <w:r w:rsidRPr="00A76C1A">
              <w:t>9.</w:t>
            </w:r>
            <w:r w:rsidR="009233AF">
              <w:t>17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9233AF">
            <w:r w:rsidRPr="00A76C1A">
              <w:t xml:space="preserve">Вскрытие конвертов с заявками на участие в конкурсе состоится   </w:t>
            </w:r>
            <w:r w:rsidR="009233AF">
              <w:t>02 февраля</w:t>
            </w:r>
            <w:r w:rsidR="00BF2D8F">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9233AF">
            <w:pPr>
              <w:spacing w:after="0"/>
              <w:jc w:val="center"/>
            </w:pPr>
            <w:r>
              <w:t>9.</w:t>
            </w:r>
            <w:r w:rsidR="009233AF">
              <w:t>18</w:t>
            </w:r>
            <w:r w:rsidRPr="00A76C1A">
              <w:t>.</w:t>
            </w:r>
          </w:p>
        </w:tc>
        <w:tc>
          <w:tcPr>
            <w:tcW w:w="7104" w:type="dxa"/>
            <w:shd w:val="clear" w:color="auto" w:fill="auto"/>
          </w:tcPr>
          <w:p w:rsidR="00434F67" w:rsidRPr="00D50E81" w:rsidRDefault="00C22CD9" w:rsidP="009233A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9233AF">
              <w:t>03 февраля</w:t>
            </w:r>
            <w:r w:rsidR="00BF2D8F">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w:t>
                  </w:r>
                  <w:r w:rsidRPr="00A76C1A">
                    <w:lastRenderedPageBreak/>
                    <w:t>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5227677"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 xml:space="preserve">по проведению капитальных работ в рамках реализации </w:t>
                  </w:r>
                  <w:r w:rsidRPr="00E41EEF">
                    <w:lastRenderedPageBreak/>
                    <w:t>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37E59" w:rsidRPr="00E41EEF" w:rsidRDefault="00137E5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Default="00434F67" w:rsidP="00A90CFD">
            <w:pPr>
              <w:suppressAutoHyphens w:val="0"/>
              <w:spacing w:after="0"/>
              <w:rPr>
                <w:rFonts w:eastAsia="MS Mincho"/>
                <w:kern w:val="0"/>
                <w:lang w:eastAsia="ja-JP"/>
              </w:rPr>
            </w:pPr>
          </w:p>
          <w:p w:rsidR="00137E59" w:rsidRPr="00A76C1A" w:rsidRDefault="00137E59"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9900" w:type="dxa"/>
        <w:jc w:val="center"/>
        <w:tblInd w:w="95" w:type="dxa"/>
        <w:tblLook w:val="04A0"/>
      </w:tblPr>
      <w:tblGrid>
        <w:gridCol w:w="680"/>
        <w:gridCol w:w="3160"/>
        <w:gridCol w:w="2600"/>
        <w:gridCol w:w="3460"/>
      </w:tblGrid>
      <w:tr w:rsidR="0081584E" w:rsidRPr="00FB35DA" w:rsidTr="007067EB">
        <w:trPr>
          <w:trHeight w:val="75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 п/п</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Адрес МКД</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Виды работ</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Стоимость, руб.</w:t>
            </w:r>
          </w:p>
        </w:tc>
      </w:tr>
      <w:tr w:rsidR="00D92893" w:rsidRPr="00FB35DA" w:rsidTr="007067EB">
        <w:trPr>
          <w:trHeight w:val="262"/>
          <w:jc w:val="center"/>
        </w:trPr>
        <w:tc>
          <w:tcPr>
            <w:tcW w:w="680" w:type="dxa"/>
            <w:vMerge w:val="restart"/>
            <w:tcBorders>
              <w:top w:val="nil"/>
              <w:left w:val="single" w:sz="4" w:space="0" w:color="auto"/>
              <w:right w:val="single" w:sz="4" w:space="0" w:color="auto"/>
            </w:tcBorders>
            <w:shd w:val="clear" w:color="auto" w:fill="auto"/>
            <w:noWrap/>
            <w:vAlign w:val="center"/>
            <w:hideMark/>
          </w:tcPr>
          <w:p w:rsidR="00D92893" w:rsidRPr="00FB35DA" w:rsidRDefault="00D92893" w:rsidP="0081584E">
            <w:pPr>
              <w:suppressAutoHyphens w:val="0"/>
              <w:spacing w:after="0"/>
              <w:jc w:val="center"/>
              <w:rPr>
                <w:color w:val="000000"/>
                <w:kern w:val="0"/>
                <w:lang w:eastAsia="ru-RU"/>
              </w:rPr>
            </w:pPr>
            <w:r w:rsidRPr="00FB35DA">
              <w:rPr>
                <w:color w:val="000000"/>
                <w:kern w:val="0"/>
                <w:lang w:eastAsia="ru-RU"/>
              </w:rPr>
              <w:t>1</w:t>
            </w:r>
          </w:p>
        </w:tc>
        <w:tc>
          <w:tcPr>
            <w:tcW w:w="3160" w:type="dxa"/>
            <w:vMerge w:val="restart"/>
            <w:tcBorders>
              <w:top w:val="nil"/>
              <w:left w:val="nil"/>
              <w:right w:val="single" w:sz="4" w:space="0" w:color="auto"/>
            </w:tcBorders>
            <w:shd w:val="clear" w:color="auto" w:fill="auto"/>
            <w:vAlign w:val="center"/>
            <w:hideMark/>
          </w:tcPr>
          <w:p w:rsidR="00D92893" w:rsidRDefault="00D92893" w:rsidP="00D92893">
            <w:pPr>
              <w:spacing w:after="120"/>
              <w:jc w:val="center"/>
            </w:pPr>
            <w:r>
              <w:t>Тульская обл., Дубенский район, пос. Дубна, ул. Дружбы, д.23</w:t>
            </w:r>
          </w:p>
          <w:p w:rsidR="00D92893" w:rsidRPr="00FB35DA" w:rsidRDefault="00D92893" w:rsidP="00D92893">
            <w:pPr>
              <w:suppressAutoHyphens w:val="0"/>
              <w:spacing w:after="0"/>
              <w:jc w:val="center"/>
              <w:rPr>
                <w:color w:val="000000"/>
                <w:kern w:val="0"/>
                <w:lang w:eastAsia="ru-RU"/>
              </w:rPr>
            </w:pPr>
          </w:p>
        </w:tc>
        <w:tc>
          <w:tcPr>
            <w:tcW w:w="2600" w:type="dxa"/>
            <w:tcBorders>
              <w:top w:val="nil"/>
              <w:left w:val="nil"/>
              <w:bottom w:val="single" w:sz="4" w:space="0" w:color="auto"/>
              <w:right w:val="single" w:sz="4" w:space="0" w:color="auto"/>
            </w:tcBorders>
            <w:shd w:val="clear" w:color="auto" w:fill="auto"/>
            <w:noWrap/>
            <w:vAlign w:val="center"/>
            <w:hideMark/>
          </w:tcPr>
          <w:p w:rsidR="00D92893" w:rsidRPr="00FB35DA" w:rsidRDefault="00D92893" w:rsidP="00D92893">
            <w:pPr>
              <w:suppressAutoHyphens w:val="0"/>
              <w:spacing w:after="0"/>
              <w:jc w:val="center"/>
              <w:rPr>
                <w:color w:val="000000"/>
                <w:kern w:val="0"/>
                <w:lang w:eastAsia="ru-RU"/>
              </w:rPr>
            </w:pPr>
            <w:r>
              <w:rPr>
                <w:color w:val="000000"/>
                <w:kern w:val="0"/>
                <w:lang w:eastAsia="ru-RU"/>
              </w:rPr>
              <w:t>Ремонт крыши</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D92893" w:rsidRPr="00FB35DA" w:rsidRDefault="00D92893" w:rsidP="00D92893">
            <w:pPr>
              <w:suppressAutoHyphens w:val="0"/>
              <w:spacing w:after="0"/>
              <w:jc w:val="center"/>
              <w:rPr>
                <w:color w:val="000000"/>
                <w:kern w:val="0"/>
                <w:lang w:eastAsia="ru-RU"/>
              </w:rPr>
            </w:pPr>
            <w:r>
              <w:rPr>
                <w:color w:val="000000"/>
                <w:kern w:val="0"/>
                <w:lang w:eastAsia="ru-RU"/>
              </w:rPr>
              <w:t>449 668,06</w:t>
            </w:r>
          </w:p>
        </w:tc>
      </w:tr>
      <w:tr w:rsidR="00D92893" w:rsidRPr="00FB35DA" w:rsidTr="007067EB">
        <w:trPr>
          <w:trHeight w:val="259"/>
          <w:jc w:val="center"/>
        </w:trPr>
        <w:tc>
          <w:tcPr>
            <w:tcW w:w="680" w:type="dxa"/>
            <w:vMerge/>
            <w:tcBorders>
              <w:left w:val="single" w:sz="4" w:space="0" w:color="auto"/>
              <w:right w:val="single" w:sz="4" w:space="0" w:color="auto"/>
            </w:tcBorders>
            <w:shd w:val="clear" w:color="auto" w:fill="auto"/>
            <w:noWrap/>
            <w:vAlign w:val="center"/>
            <w:hideMark/>
          </w:tcPr>
          <w:p w:rsidR="00D92893" w:rsidRPr="00FB35DA" w:rsidRDefault="00D92893" w:rsidP="0081584E">
            <w:pPr>
              <w:suppressAutoHyphens w:val="0"/>
              <w:spacing w:after="0"/>
              <w:jc w:val="center"/>
              <w:rPr>
                <w:color w:val="000000"/>
                <w:kern w:val="0"/>
                <w:lang w:eastAsia="ru-RU"/>
              </w:rPr>
            </w:pPr>
          </w:p>
        </w:tc>
        <w:tc>
          <w:tcPr>
            <w:tcW w:w="3160" w:type="dxa"/>
            <w:vMerge/>
            <w:tcBorders>
              <w:left w:val="nil"/>
              <w:right w:val="single" w:sz="4" w:space="0" w:color="auto"/>
            </w:tcBorders>
            <w:shd w:val="clear" w:color="auto" w:fill="auto"/>
            <w:vAlign w:val="center"/>
            <w:hideMark/>
          </w:tcPr>
          <w:p w:rsidR="00D92893" w:rsidRDefault="00D92893" w:rsidP="00D92893">
            <w:pPr>
              <w:spacing w:after="120"/>
              <w:jc w:val="center"/>
            </w:pPr>
          </w:p>
        </w:tc>
        <w:tc>
          <w:tcPr>
            <w:tcW w:w="2600" w:type="dxa"/>
            <w:tcBorders>
              <w:top w:val="nil"/>
              <w:left w:val="nil"/>
              <w:bottom w:val="single" w:sz="4" w:space="0" w:color="auto"/>
              <w:right w:val="single" w:sz="4" w:space="0" w:color="auto"/>
            </w:tcBorders>
            <w:shd w:val="clear" w:color="auto" w:fill="auto"/>
            <w:noWrap/>
            <w:vAlign w:val="center"/>
            <w:hideMark/>
          </w:tcPr>
          <w:p w:rsidR="00D92893" w:rsidRPr="00FB35DA" w:rsidRDefault="00D92893" w:rsidP="00D92893">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D92893" w:rsidRPr="00FB35DA" w:rsidRDefault="00D92893" w:rsidP="00D92893">
            <w:pPr>
              <w:suppressAutoHyphens w:val="0"/>
              <w:spacing w:after="0"/>
              <w:jc w:val="center"/>
              <w:rPr>
                <w:color w:val="000000"/>
                <w:kern w:val="0"/>
                <w:lang w:eastAsia="ru-RU"/>
              </w:rPr>
            </w:pPr>
            <w:r>
              <w:rPr>
                <w:color w:val="000000"/>
                <w:kern w:val="0"/>
                <w:lang w:eastAsia="ru-RU"/>
              </w:rPr>
              <w:t>296 571,50</w:t>
            </w:r>
          </w:p>
        </w:tc>
      </w:tr>
      <w:tr w:rsidR="00D92893" w:rsidRPr="00FB35DA" w:rsidTr="007067EB">
        <w:trPr>
          <w:trHeight w:val="259"/>
          <w:jc w:val="center"/>
        </w:trPr>
        <w:tc>
          <w:tcPr>
            <w:tcW w:w="680" w:type="dxa"/>
            <w:vMerge/>
            <w:tcBorders>
              <w:left w:val="single" w:sz="4" w:space="0" w:color="auto"/>
              <w:right w:val="single" w:sz="4" w:space="0" w:color="auto"/>
            </w:tcBorders>
            <w:shd w:val="clear" w:color="auto" w:fill="auto"/>
            <w:noWrap/>
            <w:vAlign w:val="center"/>
            <w:hideMark/>
          </w:tcPr>
          <w:p w:rsidR="00D92893" w:rsidRPr="00FB35DA" w:rsidRDefault="00D92893" w:rsidP="0081584E">
            <w:pPr>
              <w:suppressAutoHyphens w:val="0"/>
              <w:spacing w:after="0"/>
              <w:jc w:val="center"/>
              <w:rPr>
                <w:color w:val="000000"/>
                <w:kern w:val="0"/>
                <w:lang w:eastAsia="ru-RU"/>
              </w:rPr>
            </w:pPr>
          </w:p>
        </w:tc>
        <w:tc>
          <w:tcPr>
            <w:tcW w:w="3160" w:type="dxa"/>
            <w:vMerge/>
            <w:tcBorders>
              <w:left w:val="nil"/>
              <w:right w:val="single" w:sz="4" w:space="0" w:color="auto"/>
            </w:tcBorders>
            <w:shd w:val="clear" w:color="auto" w:fill="auto"/>
            <w:vAlign w:val="center"/>
            <w:hideMark/>
          </w:tcPr>
          <w:p w:rsidR="00D92893" w:rsidRDefault="00D92893" w:rsidP="00D92893">
            <w:pPr>
              <w:spacing w:after="120"/>
              <w:jc w:val="center"/>
            </w:pPr>
          </w:p>
        </w:tc>
        <w:tc>
          <w:tcPr>
            <w:tcW w:w="2600" w:type="dxa"/>
            <w:tcBorders>
              <w:top w:val="nil"/>
              <w:left w:val="nil"/>
              <w:bottom w:val="single" w:sz="4" w:space="0" w:color="auto"/>
              <w:right w:val="single" w:sz="4" w:space="0" w:color="auto"/>
            </w:tcBorders>
            <w:shd w:val="clear" w:color="auto" w:fill="auto"/>
            <w:noWrap/>
            <w:vAlign w:val="center"/>
            <w:hideMark/>
          </w:tcPr>
          <w:p w:rsidR="00D92893" w:rsidRPr="00FB35DA" w:rsidRDefault="00D92893" w:rsidP="00D92893">
            <w:pPr>
              <w:suppressAutoHyphens w:val="0"/>
              <w:spacing w:after="0"/>
              <w:jc w:val="center"/>
              <w:rPr>
                <w:color w:val="000000"/>
                <w:kern w:val="0"/>
                <w:lang w:eastAsia="ru-RU"/>
              </w:rPr>
            </w:pPr>
            <w:r>
              <w:rPr>
                <w:color w:val="000000"/>
                <w:kern w:val="0"/>
                <w:lang w:eastAsia="ru-RU"/>
              </w:rPr>
              <w:t>Ремонт фасада</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D92893" w:rsidRPr="00FB35DA" w:rsidRDefault="00D92893" w:rsidP="00D92893">
            <w:pPr>
              <w:suppressAutoHyphens w:val="0"/>
              <w:spacing w:after="0"/>
              <w:jc w:val="center"/>
              <w:rPr>
                <w:color w:val="000000"/>
                <w:kern w:val="0"/>
                <w:lang w:eastAsia="ru-RU"/>
              </w:rPr>
            </w:pPr>
            <w:r>
              <w:rPr>
                <w:color w:val="000000"/>
                <w:kern w:val="0"/>
                <w:lang w:eastAsia="ru-RU"/>
              </w:rPr>
              <w:t>349 605,30</w:t>
            </w:r>
          </w:p>
        </w:tc>
      </w:tr>
      <w:tr w:rsidR="00D92893" w:rsidRPr="00FB35DA" w:rsidTr="007067EB">
        <w:trPr>
          <w:trHeight w:val="259"/>
          <w:jc w:val="center"/>
        </w:trPr>
        <w:tc>
          <w:tcPr>
            <w:tcW w:w="680" w:type="dxa"/>
            <w:vMerge/>
            <w:tcBorders>
              <w:left w:val="single" w:sz="4" w:space="0" w:color="auto"/>
              <w:bottom w:val="nil"/>
              <w:right w:val="single" w:sz="4" w:space="0" w:color="auto"/>
            </w:tcBorders>
            <w:shd w:val="clear" w:color="auto" w:fill="auto"/>
            <w:noWrap/>
            <w:vAlign w:val="center"/>
            <w:hideMark/>
          </w:tcPr>
          <w:p w:rsidR="00D92893" w:rsidRPr="00FB35DA" w:rsidRDefault="00D92893" w:rsidP="0081584E">
            <w:pPr>
              <w:suppressAutoHyphens w:val="0"/>
              <w:spacing w:after="0"/>
              <w:jc w:val="center"/>
              <w:rPr>
                <w:color w:val="000000"/>
                <w:kern w:val="0"/>
                <w:lang w:eastAsia="ru-RU"/>
              </w:rPr>
            </w:pPr>
          </w:p>
        </w:tc>
        <w:tc>
          <w:tcPr>
            <w:tcW w:w="3160" w:type="dxa"/>
            <w:vMerge/>
            <w:tcBorders>
              <w:left w:val="nil"/>
              <w:bottom w:val="nil"/>
              <w:right w:val="single" w:sz="4" w:space="0" w:color="auto"/>
            </w:tcBorders>
            <w:shd w:val="clear" w:color="auto" w:fill="auto"/>
            <w:vAlign w:val="center"/>
            <w:hideMark/>
          </w:tcPr>
          <w:p w:rsidR="00D92893" w:rsidRDefault="00D92893" w:rsidP="00D92893">
            <w:pPr>
              <w:spacing w:after="120"/>
              <w:jc w:val="center"/>
            </w:pPr>
          </w:p>
        </w:tc>
        <w:tc>
          <w:tcPr>
            <w:tcW w:w="2600" w:type="dxa"/>
            <w:tcBorders>
              <w:top w:val="nil"/>
              <w:left w:val="nil"/>
              <w:bottom w:val="single" w:sz="4" w:space="0" w:color="auto"/>
              <w:right w:val="single" w:sz="4" w:space="0" w:color="auto"/>
            </w:tcBorders>
            <w:shd w:val="clear" w:color="auto" w:fill="auto"/>
            <w:noWrap/>
            <w:vAlign w:val="center"/>
            <w:hideMark/>
          </w:tcPr>
          <w:p w:rsidR="00D92893" w:rsidRPr="00FB35DA" w:rsidRDefault="00D92893" w:rsidP="00D92893">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D92893" w:rsidRPr="00FB35DA" w:rsidRDefault="00D92893" w:rsidP="00D92893">
            <w:pPr>
              <w:suppressAutoHyphens w:val="0"/>
              <w:spacing w:after="0"/>
              <w:jc w:val="center"/>
              <w:rPr>
                <w:color w:val="000000"/>
                <w:kern w:val="0"/>
                <w:lang w:eastAsia="ru-RU"/>
              </w:rPr>
            </w:pPr>
            <w:r>
              <w:rPr>
                <w:color w:val="000000"/>
                <w:kern w:val="0"/>
                <w:lang w:eastAsia="ru-RU"/>
              </w:rPr>
              <w:t>48 808,49</w:t>
            </w:r>
          </w:p>
        </w:tc>
      </w:tr>
      <w:tr w:rsidR="0081584E" w:rsidRPr="00FB35DA" w:rsidTr="007067EB">
        <w:trPr>
          <w:trHeight w:val="375"/>
          <w:jc w:val="center"/>
        </w:trPr>
        <w:tc>
          <w:tcPr>
            <w:tcW w:w="6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81584E" w:rsidRPr="00FB35DA" w:rsidRDefault="00D92893" w:rsidP="0081584E">
            <w:pPr>
              <w:suppressAutoHyphens w:val="0"/>
              <w:spacing w:after="0"/>
              <w:jc w:val="center"/>
              <w:rPr>
                <w:b/>
                <w:bCs/>
                <w:color w:val="000000"/>
                <w:kern w:val="0"/>
                <w:lang w:eastAsia="ru-RU"/>
              </w:rPr>
            </w:pPr>
            <w:r>
              <w:rPr>
                <w:b/>
                <w:bCs/>
                <w:color w:val="000000"/>
                <w:kern w:val="0"/>
                <w:lang w:eastAsia="ru-RU"/>
              </w:rPr>
              <w:t>1 144 653,35</w:t>
            </w:r>
          </w:p>
        </w:tc>
      </w:tr>
      <w:tr w:rsidR="0081584E" w:rsidRPr="00FB35DA" w:rsidTr="007067EB">
        <w:trPr>
          <w:trHeight w:val="375"/>
          <w:jc w:val="center"/>
        </w:trPr>
        <w:tc>
          <w:tcPr>
            <w:tcW w:w="64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 xml:space="preserve">ИТОГО </w:t>
            </w:r>
          </w:p>
        </w:tc>
        <w:tc>
          <w:tcPr>
            <w:tcW w:w="3460" w:type="dxa"/>
            <w:tcBorders>
              <w:top w:val="nil"/>
              <w:left w:val="nil"/>
              <w:bottom w:val="single" w:sz="4" w:space="0" w:color="auto"/>
              <w:right w:val="single" w:sz="4" w:space="0" w:color="auto"/>
            </w:tcBorders>
            <w:shd w:val="clear" w:color="auto" w:fill="auto"/>
            <w:noWrap/>
            <w:vAlign w:val="bottom"/>
            <w:hideMark/>
          </w:tcPr>
          <w:p w:rsidR="0081584E" w:rsidRPr="00FB35DA" w:rsidRDefault="00D92893" w:rsidP="0081584E">
            <w:pPr>
              <w:suppressAutoHyphens w:val="0"/>
              <w:spacing w:after="0"/>
              <w:jc w:val="center"/>
              <w:rPr>
                <w:b/>
                <w:bCs/>
                <w:color w:val="000000"/>
                <w:kern w:val="0"/>
                <w:lang w:eastAsia="ru-RU"/>
              </w:rPr>
            </w:pPr>
            <w:r>
              <w:rPr>
                <w:b/>
                <w:bCs/>
                <w:color w:val="000000"/>
                <w:kern w:val="0"/>
                <w:lang w:eastAsia="ru-RU"/>
              </w:rPr>
              <w:t>1 144 653,35</w:t>
            </w:r>
          </w:p>
        </w:tc>
      </w:tr>
    </w:tbl>
    <w:p w:rsidR="00137E59" w:rsidRDefault="00137E59" w:rsidP="00137E59">
      <w:pPr>
        <w:spacing w:after="120"/>
      </w:pPr>
    </w:p>
    <w:p w:rsidR="00137E59" w:rsidRPr="00A76C1A" w:rsidRDefault="00137E59" w:rsidP="00137E59">
      <w:pPr>
        <w:spacing w:after="120"/>
      </w:pPr>
    </w:p>
    <w:p w:rsidR="0070570A" w:rsidRDefault="0070570A" w:rsidP="0070570A">
      <w:pPr>
        <w:spacing w:after="120"/>
      </w:pPr>
    </w:p>
    <w:p w:rsidR="001C1456" w:rsidRDefault="001C1456" w:rsidP="001C1456">
      <w:bookmarkStart w:id="128" w:name="_Toc378593471"/>
    </w:p>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E77AF5" w:rsidRDefault="00E77AF5"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7067EB">
        <w:rPr>
          <w:b/>
          <w:bCs/>
          <w:color w:val="000000"/>
          <w:sz w:val="22"/>
          <w:szCs w:val="22"/>
        </w:rPr>
        <w:t>6</w:t>
      </w:r>
      <w:r w:rsidRPr="006602C7">
        <w:rPr>
          <w:b/>
          <w:bCs/>
          <w:color w:val="000000"/>
          <w:sz w:val="22"/>
          <w:szCs w:val="22"/>
        </w:rPr>
        <w:t xml:space="preserve">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w:t>
      </w:r>
      <w:r w:rsidR="00CE4494">
        <w:rPr>
          <w:sz w:val="22"/>
          <w:szCs w:val="22"/>
        </w:rPr>
        <w:t>общего имущества</w:t>
      </w:r>
      <w:r w:rsidRPr="006602C7">
        <w:rPr>
          <w:sz w:val="22"/>
          <w:szCs w:val="22"/>
        </w:rPr>
        <w:t xml:space="preserve"> в многоквартирн</w:t>
      </w:r>
      <w:r w:rsidR="00CE4494">
        <w:rPr>
          <w:sz w:val="22"/>
          <w:szCs w:val="22"/>
        </w:rPr>
        <w:t>ом</w:t>
      </w:r>
      <w:r w:rsidRPr="006602C7">
        <w:rPr>
          <w:sz w:val="22"/>
          <w:szCs w:val="22"/>
        </w:rPr>
        <w:t xml:space="preserve"> жил</w:t>
      </w:r>
      <w:r w:rsidR="00CE4494">
        <w:rPr>
          <w:sz w:val="22"/>
          <w:szCs w:val="22"/>
        </w:rPr>
        <w:t>ом</w:t>
      </w:r>
      <w:r w:rsidRPr="006602C7">
        <w:rPr>
          <w:sz w:val="22"/>
          <w:szCs w:val="22"/>
        </w:rPr>
        <w:t xml:space="preserve"> дом</w:t>
      </w:r>
      <w:r w:rsidR="00CE4494">
        <w:rPr>
          <w:sz w:val="22"/>
          <w:szCs w:val="22"/>
        </w:rPr>
        <w:t>е</w:t>
      </w:r>
      <w:r w:rsidRPr="006602C7">
        <w:rPr>
          <w:sz w:val="22"/>
          <w:szCs w:val="22"/>
        </w:rPr>
        <w:t>, расположенн</w:t>
      </w:r>
      <w:r w:rsidR="00CE4494">
        <w:rPr>
          <w:sz w:val="22"/>
          <w:szCs w:val="22"/>
        </w:rPr>
        <w:t>ом</w:t>
      </w:r>
      <w:r w:rsidRPr="006602C7">
        <w:rPr>
          <w:sz w:val="22"/>
          <w:szCs w:val="22"/>
        </w:rPr>
        <w:t xml:space="preserve"> по адрес</w:t>
      </w:r>
      <w:r w:rsidR="00CE4494">
        <w:rPr>
          <w:sz w:val="22"/>
          <w:szCs w:val="22"/>
        </w:rPr>
        <w:t>у</w:t>
      </w:r>
      <w:r w:rsidRPr="006602C7">
        <w:rPr>
          <w:sz w:val="22"/>
          <w:szCs w:val="22"/>
        </w:rPr>
        <w:t xml:space="preserve">: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C71698" w:rsidRDefault="00AF13EA" w:rsidP="00AF13EA">
      <w:pPr>
        <w:pStyle w:val="ConsPlusNormal"/>
        <w:jc w:val="both"/>
        <w:rPr>
          <w:rFonts w:ascii="Times New Roman" w:hAnsi="Times New Roman"/>
          <w:b/>
          <w:sz w:val="22"/>
          <w:szCs w:val="22"/>
        </w:rPr>
      </w:pPr>
      <w:r w:rsidRPr="00C71698">
        <w:rPr>
          <w:rFonts w:ascii="Times New Roman" w:hAnsi="Times New Roman"/>
          <w:b/>
          <w:sz w:val="22"/>
          <w:szCs w:val="22"/>
        </w:rPr>
        <w:t>4.1. Подрядчик обязуется:</w:t>
      </w:r>
    </w:p>
    <w:p w:rsidR="00AF13EA" w:rsidRPr="00C71698" w:rsidRDefault="00AF13EA" w:rsidP="00AF13EA">
      <w:pPr>
        <w:pStyle w:val="afffff3"/>
        <w:tabs>
          <w:tab w:val="left" w:pos="8400"/>
        </w:tabs>
        <w:suppressAutoHyphens/>
        <w:ind w:firstLine="720"/>
        <w:jc w:val="both"/>
        <w:rPr>
          <w:rFonts w:ascii="Times New Roman" w:hAnsi="Times New Roman"/>
          <w:sz w:val="22"/>
          <w:szCs w:val="22"/>
        </w:rPr>
      </w:pPr>
      <w:r w:rsidRPr="00C71698">
        <w:rPr>
          <w:rFonts w:ascii="Times New Roman" w:hAnsi="Times New Roman"/>
          <w:sz w:val="22"/>
          <w:szCs w:val="22"/>
        </w:rPr>
        <w:t xml:space="preserve">4.1.1. </w:t>
      </w:r>
      <w:r w:rsidRPr="00C71698">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C71698">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124E51" w:rsidP="00AF13EA">
      <w:pPr>
        <w:spacing w:after="0"/>
        <w:jc w:val="center"/>
        <w:rPr>
          <w:b/>
          <w:sz w:val="22"/>
          <w:szCs w:val="22"/>
        </w:rPr>
      </w:pPr>
      <w:r>
        <w:rPr>
          <w:b/>
          <w:sz w:val="22"/>
          <w:szCs w:val="22"/>
        </w:rPr>
        <w:lastRenderedPageBreak/>
        <w:t>7</w:t>
      </w:r>
      <w:r w:rsidR="00AF13EA" w:rsidRPr="006602C7">
        <w:rPr>
          <w:b/>
          <w:sz w:val="22"/>
          <w:szCs w:val="22"/>
        </w:rPr>
        <w:t>. ОТВЕТСТВЕННОСТЬ СТОРОН</w:t>
      </w:r>
    </w:p>
    <w:p w:rsidR="00AF13EA" w:rsidRPr="006602C7" w:rsidRDefault="00AF13EA" w:rsidP="00AF13EA">
      <w:pPr>
        <w:spacing w:after="0"/>
        <w:jc w:val="center"/>
        <w:rPr>
          <w:b/>
          <w:sz w:val="22"/>
          <w:szCs w:val="22"/>
        </w:rPr>
      </w:pPr>
    </w:p>
    <w:p w:rsidR="00AF13EA" w:rsidRPr="006602C7" w:rsidRDefault="00124E51" w:rsidP="00AF13EA">
      <w:pPr>
        <w:tabs>
          <w:tab w:val="left" w:pos="709"/>
        </w:tabs>
        <w:spacing w:after="0"/>
        <w:ind w:firstLine="709"/>
        <w:contextualSpacing/>
        <w:rPr>
          <w:rFonts w:eastAsia="MS Mincho"/>
          <w:sz w:val="22"/>
          <w:szCs w:val="22"/>
        </w:rPr>
      </w:pPr>
      <w:r>
        <w:rPr>
          <w:rFonts w:eastAsia="MS Mincho"/>
          <w:sz w:val="22"/>
          <w:szCs w:val="22"/>
        </w:rPr>
        <w:t>7</w:t>
      </w:r>
      <w:r w:rsidR="00AF13EA" w:rsidRPr="006602C7">
        <w:rPr>
          <w:rFonts w:eastAsia="MS Mincho"/>
          <w:sz w:val="22"/>
          <w:szCs w:val="22"/>
        </w:rPr>
        <w:t>.1. В случае просрочки исполнения</w:t>
      </w:r>
      <w:r w:rsidR="00AF13EA">
        <w:rPr>
          <w:rFonts w:eastAsia="MS Mincho"/>
          <w:sz w:val="22"/>
          <w:szCs w:val="22"/>
        </w:rPr>
        <w:t xml:space="preserve"> </w:t>
      </w:r>
      <w:r w:rsidR="00AF13EA" w:rsidRPr="006602C7">
        <w:rPr>
          <w:rFonts w:eastAsia="MS Mincho"/>
          <w:sz w:val="22"/>
          <w:szCs w:val="22"/>
        </w:rPr>
        <w:t>Заказчиком обязательств, предусмотренных Договором,</w:t>
      </w:r>
      <w:r w:rsidR="00AF13EA">
        <w:rPr>
          <w:rFonts w:eastAsia="MS Mincho"/>
          <w:sz w:val="22"/>
          <w:szCs w:val="22"/>
        </w:rPr>
        <w:t xml:space="preserve"> а также календарным планом производства работ (утвержденным Заказчиком), </w:t>
      </w:r>
      <w:r w:rsidR="00AF13EA" w:rsidRPr="006602C7">
        <w:rPr>
          <w:rFonts w:eastAsia="MS Mincho"/>
          <w:sz w:val="22"/>
          <w:szCs w:val="22"/>
        </w:rPr>
        <w:t>Подрядчик вправе потребовать уплаты пен</w:t>
      </w:r>
      <w:r w:rsidR="00AF13EA">
        <w:rPr>
          <w:rFonts w:eastAsia="MS Mincho"/>
          <w:sz w:val="22"/>
          <w:szCs w:val="22"/>
        </w:rPr>
        <w:t>и</w:t>
      </w:r>
      <w:r w:rsidR="00AF13EA" w:rsidRPr="006602C7">
        <w:rPr>
          <w:rFonts w:eastAsia="MS Mincho"/>
          <w:sz w:val="22"/>
          <w:szCs w:val="22"/>
        </w:rPr>
        <w:t>.</w:t>
      </w:r>
    </w:p>
    <w:p w:rsidR="00AF13EA" w:rsidRPr="006602C7" w:rsidRDefault="00124E51" w:rsidP="00AF13EA">
      <w:pPr>
        <w:tabs>
          <w:tab w:val="left" w:pos="709"/>
        </w:tabs>
        <w:ind w:firstLine="709"/>
        <w:contextualSpacing/>
        <w:rPr>
          <w:rFonts w:eastAsia="MS Mincho"/>
          <w:sz w:val="22"/>
          <w:szCs w:val="22"/>
        </w:rPr>
      </w:pPr>
      <w:r>
        <w:rPr>
          <w:rFonts w:eastAsia="MS Mincho"/>
          <w:sz w:val="22"/>
          <w:szCs w:val="22"/>
        </w:rPr>
        <w:t>7</w:t>
      </w:r>
      <w:r w:rsidR="00AF13EA"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AF13EA">
        <w:rPr>
          <w:rFonts w:eastAsia="MS Mincho"/>
          <w:sz w:val="22"/>
          <w:szCs w:val="22"/>
        </w:rPr>
        <w:t>Д</w:t>
      </w:r>
      <w:r w:rsidR="00AF13EA" w:rsidRPr="006602C7">
        <w:rPr>
          <w:rFonts w:eastAsia="MS Mincho"/>
          <w:sz w:val="22"/>
          <w:szCs w:val="22"/>
        </w:rPr>
        <w:t xml:space="preserve">оговором, начиная со дня, следующего после дня истечения установленного </w:t>
      </w:r>
      <w:r w:rsidR="00AF13EA">
        <w:rPr>
          <w:rFonts w:eastAsia="MS Mincho"/>
          <w:sz w:val="22"/>
          <w:szCs w:val="22"/>
        </w:rPr>
        <w:t>Д</w:t>
      </w:r>
      <w:r w:rsidR="00AF13EA"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124E51" w:rsidP="00AF13EA">
      <w:pPr>
        <w:ind w:firstLine="709"/>
        <w:contextualSpacing/>
        <w:rPr>
          <w:rFonts w:eastAsia="Calibri"/>
          <w:sz w:val="22"/>
          <w:szCs w:val="22"/>
        </w:rPr>
      </w:pPr>
      <w:r>
        <w:rPr>
          <w:rFonts w:eastAsia="Calibri"/>
          <w:sz w:val="22"/>
          <w:szCs w:val="22"/>
        </w:rPr>
        <w:t>7</w:t>
      </w:r>
      <w:r w:rsidR="00AF13EA"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AF13EA">
        <w:rPr>
          <w:rFonts w:eastAsia="Calibri"/>
          <w:sz w:val="22"/>
          <w:szCs w:val="22"/>
        </w:rPr>
        <w:t>Д</w:t>
      </w:r>
      <w:r w:rsidR="00AF13EA"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124E51" w:rsidP="00AF13EA">
      <w:pPr>
        <w:ind w:firstLine="709"/>
        <w:rPr>
          <w:rFonts w:eastAsia="Calibri"/>
          <w:sz w:val="22"/>
          <w:szCs w:val="22"/>
        </w:rPr>
      </w:pPr>
      <w:r>
        <w:rPr>
          <w:rFonts w:eastAsia="Calibri"/>
          <w:sz w:val="22"/>
          <w:szCs w:val="22"/>
        </w:rPr>
        <w:t>7</w:t>
      </w:r>
      <w:r w:rsidR="00AF13EA" w:rsidRPr="006602C7">
        <w:rPr>
          <w:rFonts w:eastAsia="Calibri"/>
          <w:sz w:val="22"/>
          <w:szCs w:val="22"/>
        </w:rPr>
        <w:t xml:space="preserve">.4. </w:t>
      </w:r>
      <w:r w:rsidR="00AF13EA"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124E51" w:rsidP="00AF13EA">
      <w:pPr>
        <w:autoSpaceDE w:val="0"/>
        <w:autoSpaceDN w:val="0"/>
        <w:adjustRightInd w:val="0"/>
        <w:ind w:firstLine="709"/>
        <w:rPr>
          <w:rFonts w:eastAsia="Calibri"/>
          <w:sz w:val="22"/>
          <w:szCs w:val="22"/>
        </w:rPr>
      </w:pPr>
      <w:r>
        <w:rPr>
          <w:sz w:val="22"/>
          <w:szCs w:val="22"/>
        </w:rPr>
        <w:t>7</w:t>
      </w:r>
      <w:r w:rsidR="00AF13EA" w:rsidRPr="006602C7">
        <w:rPr>
          <w:sz w:val="22"/>
          <w:szCs w:val="22"/>
        </w:rPr>
        <w:t xml:space="preserve">.5. </w:t>
      </w:r>
      <w:r w:rsidR="00AF13EA"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00AF13EA" w:rsidRPr="006602C7">
          <w:rPr>
            <w:rFonts w:eastAsia="Calibri"/>
            <w:sz w:val="22"/>
            <w:szCs w:val="22"/>
          </w:rPr>
          <w:t>ставки</w:t>
        </w:r>
      </w:hyperlink>
      <w:r w:rsidR="00AF13EA"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124E51"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124E51"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.6.1. 10 процентов цены Договора в случае, если цена Договора не превышает 3 млн. рублей;</w:t>
      </w:r>
    </w:p>
    <w:p w:rsidR="00AF13EA" w:rsidRPr="006602C7" w:rsidRDefault="00124E51"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.6.2. 5 процентов цены Договора в случае, если цена Договора составляет от 3 млн. рублей до 50 млн. рублей;</w:t>
      </w:r>
    </w:p>
    <w:p w:rsidR="00AF13EA" w:rsidRPr="006602C7" w:rsidRDefault="00124E51" w:rsidP="00AF13EA">
      <w:pPr>
        <w:autoSpaceDE w:val="0"/>
        <w:autoSpaceDN w:val="0"/>
        <w:adjustRightInd w:val="0"/>
        <w:spacing w:after="0"/>
        <w:ind w:firstLine="709"/>
        <w:rPr>
          <w:rFonts w:eastAsia="Calibri"/>
          <w:sz w:val="22"/>
          <w:szCs w:val="22"/>
        </w:rPr>
      </w:pPr>
      <w:r>
        <w:rPr>
          <w:rFonts w:eastAsia="Calibri"/>
          <w:sz w:val="22"/>
          <w:szCs w:val="22"/>
        </w:rPr>
        <w:t>7</w:t>
      </w:r>
      <w:r w:rsidR="00AF13EA" w:rsidRPr="006602C7">
        <w:rPr>
          <w:rFonts w:eastAsia="Calibri"/>
          <w:sz w:val="22"/>
          <w:szCs w:val="22"/>
        </w:rPr>
        <w:t>.6.3. 1 процент цены Договора в случае, если цена Договора составляет от 50 млн. рублей до 100 млн. рублей;</w:t>
      </w:r>
    </w:p>
    <w:p w:rsidR="00AF13EA" w:rsidRPr="006602C7" w:rsidRDefault="00124E51" w:rsidP="00AF13EA">
      <w:pPr>
        <w:autoSpaceDE w:val="0"/>
        <w:autoSpaceDN w:val="0"/>
        <w:adjustRightInd w:val="0"/>
        <w:spacing w:after="0"/>
        <w:ind w:firstLine="709"/>
        <w:rPr>
          <w:rFonts w:eastAsia="Calibri"/>
          <w:sz w:val="22"/>
          <w:szCs w:val="22"/>
        </w:rPr>
      </w:pPr>
      <w:r>
        <w:rPr>
          <w:rFonts w:eastAsia="Calibri"/>
          <w:sz w:val="22"/>
          <w:szCs w:val="22"/>
        </w:rPr>
        <w:t>7</w:t>
      </w:r>
      <w:r w:rsidR="00AF13EA" w:rsidRPr="006602C7">
        <w:rPr>
          <w:rFonts w:eastAsia="Calibri"/>
          <w:sz w:val="22"/>
          <w:szCs w:val="22"/>
        </w:rPr>
        <w:t>.6.4.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124E51" w:rsidP="00AF13EA">
      <w:pPr>
        <w:spacing w:after="0"/>
        <w:ind w:firstLine="709"/>
        <w:rPr>
          <w:rFonts w:eastAsia="Calibri"/>
          <w:sz w:val="22"/>
          <w:szCs w:val="22"/>
        </w:rPr>
      </w:pPr>
      <w:r>
        <w:rPr>
          <w:rFonts w:eastAsia="Calibri"/>
          <w:sz w:val="22"/>
          <w:szCs w:val="22"/>
        </w:rPr>
        <w:lastRenderedPageBreak/>
        <w:t>7</w:t>
      </w:r>
      <w:r w:rsidR="00AF13EA"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124E51" w:rsidP="00AF13EA">
      <w:pPr>
        <w:spacing w:after="0"/>
        <w:ind w:firstLine="709"/>
        <w:rPr>
          <w:rFonts w:eastAsia="Calibri"/>
          <w:sz w:val="22"/>
          <w:szCs w:val="22"/>
        </w:rPr>
      </w:pPr>
      <w:r>
        <w:rPr>
          <w:rFonts w:eastAsia="Calibri"/>
          <w:sz w:val="22"/>
          <w:szCs w:val="22"/>
        </w:rPr>
        <w:t>7</w:t>
      </w:r>
      <w:r w:rsidR="00AF13EA">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124E51" w:rsidP="00AF13EA">
      <w:pPr>
        <w:spacing w:after="0"/>
        <w:jc w:val="center"/>
        <w:rPr>
          <w:b/>
          <w:sz w:val="22"/>
          <w:szCs w:val="22"/>
        </w:rPr>
      </w:pPr>
      <w:r>
        <w:rPr>
          <w:b/>
          <w:sz w:val="22"/>
          <w:szCs w:val="22"/>
        </w:rPr>
        <w:t>8</w:t>
      </w:r>
      <w:r w:rsidR="00AF13EA" w:rsidRPr="006602C7">
        <w:rPr>
          <w:b/>
          <w:sz w:val="22"/>
          <w:szCs w:val="22"/>
        </w:rPr>
        <w:t>.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124E51" w:rsidP="00AF13E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124E51" w:rsidP="00AF13E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124E51" w:rsidP="00AF13EA">
      <w:pPr>
        <w:spacing w:after="0"/>
        <w:ind w:firstLine="709"/>
        <w:rPr>
          <w:sz w:val="22"/>
          <w:szCs w:val="22"/>
        </w:rPr>
      </w:pPr>
      <w:r>
        <w:rPr>
          <w:sz w:val="22"/>
          <w:szCs w:val="22"/>
        </w:rPr>
        <w:t>8</w:t>
      </w:r>
      <w:r w:rsidR="00AF13EA"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124E51" w:rsidP="00AF13EA">
      <w:pPr>
        <w:spacing w:after="0"/>
        <w:ind w:firstLine="709"/>
        <w:rPr>
          <w:sz w:val="22"/>
          <w:szCs w:val="22"/>
        </w:rPr>
      </w:pPr>
      <w:r>
        <w:rPr>
          <w:sz w:val="22"/>
          <w:szCs w:val="22"/>
        </w:rPr>
        <w:t>8</w:t>
      </w:r>
      <w:r w:rsidR="00AF13EA"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124E51" w:rsidP="00AF13E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124E51" w:rsidP="00AF13EA">
      <w:pPr>
        <w:tabs>
          <w:tab w:val="center" w:pos="4677"/>
          <w:tab w:val="right" w:pos="9355"/>
        </w:tabs>
        <w:spacing w:after="0"/>
        <w:jc w:val="center"/>
        <w:rPr>
          <w:rFonts w:eastAsia="MS Mincho"/>
          <w:b/>
          <w:bCs/>
          <w:sz w:val="22"/>
          <w:szCs w:val="22"/>
        </w:rPr>
      </w:pPr>
      <w:r>
        <w:rPr>
          <w:rFonts w:eastAsia="MS Mincho"/>
          <w:b/>
          <w:bCs/>
          <w:sz w:val="22"/>
          <w:szCs w:val="22"/>
        </w:rPr>
        <w:t>9</w:t>
      </w:r>
      <w:r w:rsidR="00AF13EA" w:rsidRPr="006602C7">
        <w:rPr>
          <w:rFonts w:eastAsia="MS Mincho"/>
          <w:b/>
          <w:bCs/>
          <w:sz w:val="22"/>
          <w:szCs w:val="22"/>
        </w:rPr>
        <w:t>.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124E51" w:rsidP="00AF13EA">
      <w:pPr>
        <w:widowControl w:val="0"/>
        <w:autoSpaceDE w:val="0"/>
        <w:autoSpaceDN w:val="0"/>
        <w:adjustRightInd w:val="0"/>
        <w:spacing w:after="0"/>
        <w:ind w:firstLine="720"/>
        <w:rPr>
          <w:sz w:val="22"/>
          <w:szCs w:val="22"/>
        </w:rPr>
      </w:pPr>
      <w:r>
        <w:rPr>
          <w:sz w:val="22"/>
          <w:szCs w:val="22"/>
        </w:rPr>
        <w:t>9</w:t>
      </w:r>
      <w:r w:rsidR="00AF13EA"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AF13EA" w:rsidRPr="006602C7">
        <w:rPr>
          <w:rFonts w:eastAsia="MS Mincho"/>
          <w:sz w:val="22"/>
          <w:szCs w:val="22"/>
        </w:rPr>
        <w:t>или в связи с ним, были урегулированы путем переговоров.</w:t>
      </w:r>
    </w:p>
    <w:p w:rsidR="00AF13EA" w:rsidRPr="006602C7" w:rsidRDefault="00124E51" w:rsidP="00AF13EA">
      <w:pPr>
        <w:widowControl w:val="0"/>
        <w:autoSpaceDE w:val="0"/>
        <w:autoSpaceDN w:val="0"/>
        <w:adjustRightInd w:val="0"/>
        <w:spacing w:after="0"/>
        <w:ind w:firstLine="709"/>
        <w:rPr>
          <w:sz w:val="22"/>
          <w:szCs w:val="22"/>
        </w:rPr>
      </w:pPr>
      <w:r>
        <w:rPr>
          <w:sz w:val="22"/>
          <w:szCs w:val="22"/>
        </w:rPr>
        <w:t>9</w:t>
      </w:r>
      <w:r w:rsidR="00AF13EA"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124E51" w:rsidP="00AF13EA">
      <w:pPr>
        <w:widowControl w:val="0"/>
        <w:autoSpaceDE w:val="0"/>
        <w:autoSpaceDN w:val="0"/>
        <w:adjustRightInd w:val="0"/>
        <w:spacing w:after="0"/>
        <w:ind w:firstLine="709"/>
        <w:rPr>
          <w:sz w:val="22"/>
          <w:szCs w:val="22"/>
        </w:rPr>
      </w:pPr>
      <w:r>
        <w:rPr>
          <w:sz w:val="22"/>
          <w:szCs w:val="22"/>
        </w:rPr>
        <w:t>9</w:t>
      </w:r>
      <w:r w:rsidR="00AF13EA" w:rsidRPr="006602C7">
        <w:rPr>
          <w:sz w:val="22"/>
          <w:szCs w:val="22"/>
        </w:rPr>
        <w:t>.3.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w:t>
      </w:r>
      <w:r w:rsidR="003D2E6E">
        <w:rPr>
          <w:b/>
          <w:bCs/>
          <w:sz w:val="22"/>
          <w:szCs w:val="22"/>
        </w:rPr>
        <w:t>0</w:t>
      </w:r>
      <w:r w:rsidRPr="006602C7">
        <w:rPr>
          <w:b/>
          <w:bCs/>
          <w:sz w:val="22"/>
          <w:szCs w:val="22"/>
        </w:rPr>
        <w:t>.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w:t>
      </w:r>
      <w:r w:rsidR="003D2E6E">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w:t>
      </w:r>
      <w:r w:rsidR="003D2E6E">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w:t>
      </w:r>
      <w:r w:rsidR="003D2E6E">
        <w:rPr>
          <w:sz w:val="22"/>
          <w:szCs w:val="22"/>
        </w:rPr>
        <w:t>0</w:t>
      </w:r>
      <w:r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w:t>
      </w:r>
      <w:r w:rsidRPr="006602C7">
        <w:rPr>
          <w:sz w:val="22"/>
          <w:szCs w:val="22"/>
        </w:rPr>
        <w:lastRenderedPageBreak/>
        <w:t>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w:t>
      </w:r>
      <w:r w:rsidR="003D2E6E">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1</w:t>
      </w:r>
      <w:r w:rsidR="003D2E6E">
        <w:rPr>
          <w:sz w:val="22"/>
          <w:szCs w:val="22"/>
        </w:rPr>
        <w:t>0</w:t>
      </w:r>
      <w:r w:rsidRPr="006602C7">
        <w:rPr>
          <w:sz w:val="22"/>
          <w:szCs w:val="22"/>
        </w:rPr>
        <w:t xml:space="preserve">.5.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w:t>
      </w:r>
      <w:r w:rsidR="003D2E6E">
        <w:rPr>
          <w:b/>
          <w:sz w:val="22"/>
          <w:szCs w:val="22"/>
        </w:rPr>
        <w:t>1</w:t>
      </w:r>
      <w:r w:rsidRPr="009718F9">
        <w:rPr>
          <w:b/>
          <w:sz w:val="22"/>
          <w:szCs w:val="22"/>
        </w:rPr>
        <w:t>.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w:t>
      </w:r>
      <w:r w:rsidR="003D2E6E">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w:t>
      </w:r>
      <w:r w:rsidR="003D2E6E">
        <w:rPr>
          <w:rFonts w:eastAsia="MS Mincho"/>
          <w:sz w:val="22"/>
          <w:szCs w:val="22"/>
        </w:rPr>
        <w:t>1</w:t>
      </w:r>
      <w:r w:rsidRPr="009718F9">
        <w:rPr>
          <w:rFonts w:eastAsia="MS Mincho"/>
          <w:sz w:val="22"/>
          <w:szCs w:val="22"/>
        </w:rPr>
        <w:t>.2.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1</w:t>
      </w:r>
      <w:r w:rsidR="003D2E6E">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t>1</w:t>
      </w:r>
      <w:r w:rsidR="003D2E6E">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w:t>
      </w:r>
      <w:r w:rsidR="003D2E6E">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1</w:t>
      </w:r>
      <w:r w:rsidR="003D2E6E">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w:t>
      </w:r>
      <w:r w:rsidR="0068095E">
        <w:rPr>
          <w:b/>
          <w:sz w:val="22"/>
          <w:szCs w:val="22"/>
        </w:rPr>
        <w:t>2</w:t>
      </w:r>
      <w:r w:rsidRPr="006602C7">
        <w:rPr>
          <w:b/>
          <w:sz w:val="22"/>
          <w:szCs w:val="22"/>
        </w:rPr>
        <w:t>.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3D2E6E">
            <w:pPr>
              <w:jc w:val="center"/>
              <w:rPr>
                <w:b/>
              </w:rPr>
            </w:pPr>
            <w:r w:rsidRPr="00BE38FE">
              <w:rPr>
                <w:b/>
                <w:sz w:val="22"/>
                <w:szCs w:val="22"/>
              </w:rPr>
              <w:t>С ________  по ______________ 201</w:t>
            </w:r>
            <w:r w:rsidR="003D2E6E">
              <w:rPr>
                <w:b/>
                <w:sz w:val="22"/>
                <w:szCs w:val="22"/>
              </w:rPr>
              <w:t>6</w:t>
            </w:r>
            <w:r w:rsidRPr="00BE38FE">
              <w:rPr>
                <w:b/>
                <w:sz w:val="22"/>
                <w:szCs w:val="22"/>
              </w:rPr>
              <w:t xml:space="preserve">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1"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3D2E6E">
            <w:pPr>
              <w:rPr>
                <w:color w:val="000000"/>
              </w:rPr>
            </w:pPr>
            <w:r w:rsidRPr="006B2834">
              <w:rPr>
                <w:color w:val="000000"/>
                <w:sz w:val="22"/>
                <w:szCs w:val="22"/>
              </w:rPr>
              <w:t>"___"    _____________ 201</w:t>
            </w:r>
            <w:r w:rsidR="003D2E6E">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2D4DAF" w:rsidRDefault="00562CB5" w:rsidP="002D4DAF">
      <w:pPr>
        <w:spacing w:after="0"/>
        <w:ind w:firstLine="708"/>
      </w:pPr>
      <w:r w:rsidRPr="0070570A">
        <w:t xml:space="preserve">Предмет договора: </w:t>
      </w:r>
      <w:r w:rsidR="002D4DAF" w:rsidRPr="00C22CD9">
        <w:t xml:space="preserve">выполнение работ по капитальному ремонту </w:t>
      </w:r>
      <w:r w:rsidR="002D4DAF">
        <w:t>общего имущества</w:t>
      </w:r>
      <w:r w:rsidR="002D4DAF" w:rsidRPr="00C22CD9">
        <w:t xml:space="preserve"> многоквартирн</w:t>
      </w:r>
      <w:r w:rsidR="002D4DAF">
        <w:t>ого</w:t>
      </w:r>
      <w:r w:rsidR="002D4DAF" w:rsidRPr="00C22CD9">
        <w:t xml:space="preserve"> жил</w:t>
      </w:r>
      <w:r w:rsidR="002D4DAF">
        <w:t>ого</w:t>
      </w:r>
      <w:r w:rsidR="002D4DAF" w:rsidRPr="00C22CD9">
        <w:t xml:space="preserve"> дом</w:t>
      </w:r>
      <w:r w:rsidR="002D4DAF">
        <w:t>а</w:t>
      </w:r>
      <w:r w:rsidR="002D4DAF" w:rsidRPr="00C22CD9">
        <w:t>, расположенн</w:t>
      </w:r>
      <w:r w:rsidR="002D4DAF">
        <w:t>ого</w:t>
      </w:r>
      <w:r w:rsidR="002D4DAF" w:rsidRPr="00C22CD9">
        <w:t xml:space="preserve"> по адрес</w:t>
      </w:r>
      <w:r w:rsidR="002D4DAF">
        <w:t>у</w:t>
      </w:r>
      <w:r w:rsidR="002D4DAF" w:rsidRPr="00C22CD9">
        <w:t>:</w:t>
      </w:r>
    </w:p>
    <w:p w:rsidR="002D4DAF" w:rsidRDefault="002D4DAF" w:rsidP="002D4DAF">
      <w:pPr>
        <w:spacing w:after="0"/>
        <w:ind w:firstLine="708"/>
      </w:pPr>
    </w:p>
    <w:p w:rsidR="002D4DAF" w:rsidRDefault="002D4DAF" w:rsidP="002D4DAF">
      <w:pPr>
        <w:autoSpaceDE w:val="0"/>
        <w:jc w:val="center"/>
      </w:pPr>
      <w:r>
        <w:t>Тульская обл., Дубенский район, пос. Дубна, ул. Дружбы, д.23</w:t>
      </w:r>
    </w:p>
    <w:p w:rsidR="004B16CF" w:rsidRDefault="004B16CF" w:rsidP="002D4DAF">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81584E" w:rsidRDefault="002D4DAF" w:rsidP="0081584E">
      <w:pPr>
        <w:ind w:firstLine="709"/>
        <w:jc w:val="center"/>
        <w:rPr>
          <w:color w:val="000000"/>
        </w:rPr>
      </w:pPr>
      <w:r>
        <w:rPr>
          <w:bCs/>
          <w:color w:val="000000"/>
        </w:rPr>
        <w:t>1 144 653,35</w:t>
      </w:r>
      <w:r w:rsidR="0081584E" w:rsidRPr="00866DDA">
        <w:rPr>
          <w:bCs/>
          <w:color w:val="000000"/>
        </w:rPr>
        <w:t xml:space="preserve"> </w:t>
      </w:r>
      <w:r w:rsidR="0081584E" w:rsidRPr="00866DDA">
        <w:rPr>
          <w:color w:val="000000"/>
        </w:rPr>
        <w:t>руб.</w:t>
      </w:r>
    </w:p>
    <w:p w:rsidR="004B16CF" w:rsidRDefault="004B16CF" w:rsidP="00A06F60">
      <w:pPr>
        <w:ind w:firstLine="709"/>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bookmarkStart w:id="132" w:name="_GoBack"/>
      <w:bookmarkEnd w:id="132"/>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E28" w:rsidRDefault="00C85E28">
      <w:pPr>
        <w:spacing w:after="0"/>
      </w:pPr>
      <w:r>
        <w:separator/>
      </w:r>
    </w:p>
  </w:endnote>
  <w:endnote w:type="continuationSeparator" w:id="0">
    <w:p w:rsidR="00C85E28" w:rsidRDefault="00C85E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F1" w:rsidRDefault="002D68F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F1" w:rsidRPr="00394EB9" w:rsidRDefault="002D68F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F1" w:rsidRDefault="002D68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E28" w:rsidRDefault="00C85E28">
      <w:pPr>
        <w:spacing w:after="0"/>
      </w:pPr>
      <w:r>
        <w:separator/>
      </w:r>
    </w:p>
  </w:footnote>
  <w:footnote w:type="continuationSeparator" w:id="0">
    <w:p w:rsidR="00C85E28" w:rsidRDefault="00C85E2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F1" w:rsidRDefault="00FD658B" w:rsidP="001C026D">
    <w:pPr>
      <w:jc w:val="center"/>
    </w:pPr>
    <w:fldSimple w:instr="PAGE   \* MERGEFORMAT">
      <w:r w:rsidR="00093595">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F1" w:rsidRDefault="002D68F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F1" w:rsidRDefault="00FD658B" w:rsidP="001C026D">
    <w:pPr>
      <w:jc w:val="center"/>
    </w:pPr>
    <w:fldSimple w:instr="PAGE   \* MERGEFORMAT">
      <w:r w:rsidR="00093595">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F1" w:rsidRDefault="002D68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595"/>
    <w:rsid w:val="00093CA2"/>
    <w:rsid w:val="000A0CA1"/>
    <w:rsid w:val="000A2DA6"/>
    <w:rsid w:val="000A4955"/>
    <w:rsid w:val="000A4D29"/>
    <w:rsid w:val="000A699F"/>
    <w:rsid w:val="000B10B4"/>
    <w:rsid w:val="000B4528"/>
    <w:rsid w:val="000C5C69"/>
    <w:rsid w:val="000C6021"/>
    <w:rsid w:val="000D0211"/>
    <w:rsid w:val="000D0D47"/>
    <w:rsid w:val="000D41D8"/>
    <w:rsid w:val="000D7171"/>
    <w:rsid w:val="000E2CEF"/>
    <w:rsid w:val="000E5FB1"/>
    <w:rsid w:val="00101E74"/>
    <w:rsid w:val="00103585"/>
    <w:rsid w:val="00104536"/>
    <w:rsid w:val="00104549"/>
    <w:rsid w:val="00111DD6"/>
    <w:rsid w:val="001135F8"/>
    <w:rsid w:val="00113856"/>
    <w:rsid w:val="00117CD5"/>
    <w:rsid w:val="00123E90"/>
    <w:rsid w:val="00124E51"/>
    <w:rsid w:val="001270EA"/>
    <w:rsid w:val="00127659"/>
    <w:rsid w:val="00134620"/>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1D73"/>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4DAF"/>
    <w:rsid w:val="002D6646"/>
    <w:rsid w:val="002D68F1"/>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6935"/>
    <w:rsid w:val="003A03AA"/>
    <w:rsid w:val="003A1986"/>
    <w:rsid w:val="003B3710"/>
    <w:rsid w:val="003B45AE"/>
    <w:rsid w:val="003B5181"/>
    <w:rsid w:val="003B6CA0"/>
    <w:rsid w:val="003B77C3"/>
    <w:rsid w:val="003C060E"/>
    <w:rsid w:val="003C069A"/>
    <w:rsid w:val="003C0E92"/>
    <w:rsid w:val="003C1CC3"/>
    <w:rsid w:val="003D0674"/>
    <w:rsid w:val="003D2E6E"/>
    <w:rsid w:val="003D5F8E"/>
    <w:rsid w:val="003E48C9"/>
    <w:rsid w:val="003E7D8E"/>
    <w:rsid w:val="003F0F01"/>
    <w:rsid w:val="003F1915"/>
    <w:rsid w:val="003F47D6"/>
    <w:rsid w:val="003F7161"/>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6DA3"/>
    <w:rsid w:val="00447892"/>
    <w:rsid w:val="004525A5"/>
    <w:rsid w:val="00454814"/>
    <w:rsid w:val="0046484C"/>
    <w:rsid w:val="00467388"/>
    <w:rsid w:val="004701C9"/>
    <w:rsid w:val="00473C5F"/>
    <w:rsid w:val="00474A51"/>
    <w:rsid w:val="00477914"/>
    <w:rsid w:val="004827B9"/>
    <w:rsid w:val="00485B49"/>
    <w:rsid w:val="00497010"/>
    <w:rsid w:val="004B16CF"/>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95ADB"/>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16F37"/>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095E"/>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3783"/>
    <w:rsid w:val="006E7E12"/>
    <w:rsid w:val="006F04C1"/>
    <w:rsid w:val="006F3D90"/>
    <w:rsid w:val="006F60F2"/>
    <w:rsid w:val="006F63C3"/>
    <w:rsid w:val="0070120C"/>
    <w:rsid w:val="0070570A"/>
    <w:rsid w:val="00705B58"/>
    <w:rsid w:val="007067EB"/>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7F48DF"/>
    <w:rsid w:val="008014DB"/>
    <w:rsid w:val="00804958"/>
    <w:rsid w:val="008076AD"/>
    <w:rsid w:val="00812C9B"/>
    <w:rsid w:val="008149D0"/>
    <w:rsid w:val="0081584E"/>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33AF"/>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B7C48"/>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6213"/>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5492"/>
    <w:rsid w:val="00AE7307"/>
    <w:rsid w:val="00AF13EA"/>
    <w:rsid w:val="00AF2271"/>
    <w:rsid w:val="00AF605F"/>
    <w:rsid w:val="00AF6B4B"/>
    <w:rsid w:val="00B02F7D"/>
    <w:rsid w:val="00B067CA"/>
    <w:rsid w:val="00B0763D"/>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0A57"/>
    <w:rsid w:val="00BD4CE1"/>
    <w:rsid w:val="00BD5052"/>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1698"/>
    <w:rsid w:val="00C745CE"/>
    <w:rsid w:val="00C74D6E"/>
    <w:rsid w:val="00C7656B"/>
    <w:rsid w:val="00C77239"/>
    <w:rsid w:val="00C84B9E"/>
    <w:rsid w:val="00C85979"/>
    <w:rsid w:val="00C85E28"/>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494"/>
    <w:rsid w:val="00CE45BA"/>
    <w:rsid w:val="00CE5B1B"/>
    <w:rsid w:val="00CF0558"/>
    <w:rsid w:val="00CF74BE"/>
    <w:rsid w:val="00D07533"/>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92893"/>
    <w:rsid w:val="00DA243E"/>
    <w:rsid w:val="00DB3FDC"/>
    <w:rsid w:val="00DC0C81"/>
    <w:rsid w:val="00DC181E"/>
    <w:rsid w:val="00DC1D60"/>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22B09"/>
    <w:rsid w:val="00E35100"/>
    <w:rsid w:val="00E354C2"/>
    <w:rsid w:val="00E36E2F"/>
    <w:rsid w:val="00E40A3B"/>
    <w:rsid w:val="00E41EEF"/>
    <w:rsid w:val="00E44830"/>
    <w:rsid w:val="00E47209"/>
    <w:rsid w:val="00E56EC1"/>
    <w:rsid w:val="00E7474B"/>
    <w:rsid w:val="00E77AF5"/>
    <w:rsid w:val="00E77B60"/>
    <w:rsid w:val="00E83F7D"/>
    <w:rsid w:val="00E953D7"/>
    <w:rsid w:val="00EA2ED7"/>
    <w:rsid w:val="00EA5D26"/>
    <w:rsid w:val="00EA7518"/>
    <w:rsid w:val="00EA77DE"/>
    <w:rsid w:val="00EB020A"/>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7A0B"/>
    <w:rsid w:val="00F730C6"/>
    <w:rsid w:val="00F73225"/>
    <w:rsid w:val="00F85B01"/>
    <w:rsid w:val="00F868DC"/>
    <w:rsid w:val="00F90E96"/>
    <w:rsid w:val="00F963A6"/>
    <w:rsid w:val="00F967C2"/>
    <w:rsid w:val="00F96EC3"/>
    <w:rsid w:val="00F972FF"/>
    <w:rsid w:val="00FA0070"/>
    <w:rsid w:val="00FA0323"/>
    <w:rsid w:val="00FA03CA"/>
    <w:rsid w:val="00FA6DB1"/>
    <w:rsid w:val="00FB15E3"/>
    <w:rsid w:val="00FB19AD"/>
    <w:rsid w:val="00FB35DA"/>
    <w:rsid w:val="00FB6362"/>
    <w:rsid w:val="00FC02E3"/>
    <w:rsid w:val="00FC095E"/>
    <w:rsid w:val="00FD2809"/>
    <w:rsid w:val="00FD59AF"/>
    <w:rsid w:val="00FD658B"/>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634246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4003190">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6220598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CD32B-1F9E-4C7F-A151-2B47C794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18241</Words>
  <Characters>103976</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36</cp:revision>
  <cp:lastPrinted>2016-01-25T08:46:00Z</cp:lastPrinted>
  <dcterms:created xsi:type="dcterms:W3CDTF">2015-12-29T10:28:00Z</dcterms:created>
  <dcterms:modified xsi:type="dcterms:W3CDTF">2016-01-25T08:48:00Z</dcterms:modified>
</cp:coreProperties>
</file>